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07" w:rsidRPr="00F831D0" w:rsidRDefault="00056B07" w:rsidP="009F1D3B">
      <w:pPr>
        <w:ind w:left="3528"/>
        <w:rPr>
          <w:noProof/>
          <w:sz w:val="28"/>
          <w:szCs w:val="28"/>
        </w:rPr>
      </w:pPr>
      <w:r>
        <w:rPr>
          <w:noProof/>
        </w:rPr>
        <w:t xml:space="preserve">             </w:t>
      </w:r>
      <w:r w:rsidR="008215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3pt;height:44.15pt;visibility:visible">
            <v:imagedata r:id="rId5" o:title=""/>
          </v:shape>
        </w:pict>
      </w:r>
    </w:p>
    <w:p w:rsidR="00056B07" w:rsidRPr="00F831D0" w:rsidRDefault="00056B07" w:rsidP="009F1D3B">
      <w:pPr>
        <w:jc w:val="center"/>
        <w:rPr>
          <w:b/>
          <w:sz w:val="32"/>
          <w:szCs w:val="32"/>
        </w:rPr>
      </w:pPr>
      <w:r w:rsidRPr="00F831D0">
        <w:rPr>
          <w:b/>
          <w:caps/>
          <w:sz w:val="32"/>
          <w:szCs w:val="32"/>
        </w:rPr>
        <w:t>АдминистрациЯ</w:t>
      </w:r>
      <w:r w:rsidRPr="00F831D0">
        <w:rPr>
          <w:b/>
          <w:sz w:val="32"/>
          <w:szCs w:val="32"/>
        </w:rPr>
        <w:t xml:space="preserve"> КРАСНОСЕЛЬСКОГО СЕЛЬСКОГО</w:t>
      </w:r>
    </w:p>
    <w:p w:rsidR="00056B07" w:rsidRPr="00F831D0" w:rsidRDefault="00056B07" w:rsidP="009F1D3B">
      <w:pPr>
        <w:jc w:val="center"/>
        <w:rPr>
          <w:b/>
          <w:bCs/>
          <w:sz w:val="32"/>
          <w:szCs w:val="32"/>
        </w:rPr>
      </w:pPr>
      <w:r w:rsidRPr="00F831D0">
        <w:rPr>
          <w:b/>
          <w:sz w:val="32"/>
          <w:szCs w:val="32"/>
        </w:rPr>
        <w:t xml:space="preserve">ПОСЕЛЕНИЯ </w:t>
      </w:r>
      <w:r w:rsidRPr="00F831D0">
        <w:rPr>
          <w:b/>
          <w:bCs/>
          <w:sz w:val="32"/>
          <w:szCs w:val="32"/>
        </w:rPr>
        <w:t>ДИНСКОГО РАЙОНА</w:t>
      </w:r>
    </w:p>
    <w:p w:rsidR="00056B07" w:rsidRPr="00F831D0" w:rsidRDefault="00056B07" w:rsidP="009F1D3B">
      <w:pPr>
        <w:jc w:val="center"/>
        <w:rPr>
          <w:b/>
          <w:sz w:val="32"/>
          <w:szCs w:val="32"/>
        </w:rPr>
      </w:pPr>
    </w:p>
    <w:p w:rsidR="00056B07" w:rsidRPr="00F831D0" w:rsidRDefault="00056B07" w:rsidP="009F1D3B">
      <w:pPr>
        <w:pStyle w:val="1"/>
        <w:rPr>
          <w:sz w:val="32"/>
          <w:szCs w:val="32"/>
        </w:rPr>
      </w:pPr>
      <w:r w:rsidRPr="00F831D0">
        <w:rPr>
          <w:sz w:val="32"/>
          <w:szCs w:val="32"/>
        </w:rPr>
        <w:t>ПОСТАНОВЛЕНИЕ</w:t>
      </w:r>
    </w:p>
    <w:p w:rsidR="00056B07" w:rsidRPr="00F831D0" w:rsidRDefault="00056B07" w:rsidP="009F1D3B">
      <w:pPr>
        <w:jc w:val="center"/>
        <w:rPr>
          <w:b/>
          <w:bCs/>
        </w:rPr>
      </w:pPr>
    </w:p>
    <w:p w:rsidR="00056B07" w:rsidRPr="00F831D0" w:rsidRDefault="00056B07" w:rsidP="004A11B4">
      <w:pPr>
        <w:jc w:val="both"/>
        <w:rPr>
          <w:sz w:val="28"/>
          <w:szCs w:val="28"/>
        </w:rPr>
      </w:pPr>
      <w:r w:rsidRPr="003054CC">
        <w:rPr>
          <w:sz w:val="28"/>
          <w:szCs w:val="28"/>
        </w:rPr>
        <w:t>от 07.11.2016 года                                                                                      № 280</w:t>
      </w:r>
    </w:p>
    <w:p w:rsidR="00056B07" w:rsidRPr="00F831D0" w:rsidRDefault="00056B07" w:rsidP="009F1D3B">
      <w:pPr>
        <w:jc w:val="center"/>
        <w:rPr>
          <w:b/>
          <w:bCs/>
          <w:sz w:val="28"/>
          <w:szCs w:val="28"/>
        </w:rPr>
      </w:pPr>
      <w:r w:rsidRPr="00F831D0">
        <w:rPr>
          <w:sz w:val="28"/>
          <w:szCs w:val="28"/>
        </w:rPr>
        <w:t>село Красносельское</w:t>
      </w:r>
    </w:p>
    <w:p w:rsidR="00056B07" w:rsidRPr="00F831D0" w:rsidRDefault="00056B07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056B07" w:rsidRPr="00F831D0" w:rsidRDefault="00056B07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056B07" w:rsidRPr="00F831D0" w:rsidRDefault="00056B07" w:rsidP="009F1D3B">
      <w:pPr>
        <w:ind w:left="567" w:right="566"/>
        <w:rPr>
          <w:sz w:val="28"/>
          <w:szCs w:val="28"/>
        </w:rPr>
      </w:pPr>
    </w:p>
    <w:p w:rsidR="00056B07" w:rsidRDefault="00056B07" w:rsidP="00165AE4">
      <w:pPr>
        <w:jc w:val="center"/>
        <w:rPr>
          <w:b/>
          <w:sz w:val="28"/>
          <w:szCs w:val="28"/>
        </w:rPr>
      </w:pPr>
      <w:r w:rsidRPr="007E416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формирования и ведения  </w:t>
      </w:r>
    </w:p>
    <w:p w:rsidR="00056B07" w:rsidRPr="00EC56D9" w:rsidRDefault="00056B07" w:rsidP="00DD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реестра </w:t>
      </w:r>
      <w:r w:rsidRPr="007E4168">
        <w:rPr>
          <w:b/>
          <w:sz w:val="28"/>
          <w:szCs w:val="28"/>
        </w:rPr>
        <w:t>источников доходов</w:t>
      </w:r>
      <w:r>
        <w:rPr>
          <w:b/>
          <w:sz w:val="28"/>
          <w:szCs w:val="28"/>
        </w:rPr>
        <w:t xml:space="preserve"> </w:t>
      </w:r>
      <w:r w:rsidRPr="00EC56D9">
        <w:rPr>
          <w:b/>
          <w:sz w:val="28"/>
          <w:szCs w:val="28"/>
        </w:rPr>
        <w:t xml:space="preserve">бюджета Красносельского </w:t>
      </w:r>
    </w:p>
    <w:p w:rsidR="00056B07" w:rsidRPr="00BC71F5" w:rsidRDefault="00056B07" w:rsidP="00DD33AC">
      <w:pPr>
        <w:jc w:val="center"/>
        <w:rPr>
          <w:b/>
          <w:sz w:val="28"/>
          <w:szCs w:val="28"/>
        </w:rPr>
      </w:pPr>
      <w:r w:rsidRPr="00EC56D9">
        <w:rPr>
          <w:b/>
          <w:sz w:val="28"/>
          <w:szCs w:val="28"/>
        </w:rPr>
        <w:t>сельского поселения Динского района</w:t>
      </w:r>
      <w:r w:rsidRPr="00BC71F5">
        <w:rPr>
          <w:b/>
          <w:sz w:val="28"/>
          <w:szCs w:val="28"/>
        </w:rPr>
        <w:t xml:space="preserve"> </w:t>
      </w:r>
    </w:p>
    <w:p w:rsidR="00056B07" w:rsidRPr="00BC71F5" w:rsidRDefault="00056B07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056B07" w:rsidRPr="00F831D0" w:rsidRDefault="00056B07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056B07" w:rsidRPr="004166BA" w:rsidRDefault="00056B07" w:rsidP="00165AE4">
      <w:pPr>
        <w:ind w:firstLine="709"/>
        <w:jc w:val="both"/>
        <w:rPr>
          <w:sz w:val="28"/>
          <w:szCs w:val="28"/>
        </w:rPr>
      </w:pPr>
      <w:r w:rsidRPr="004166BA">
        <w:rPr>
          <w:sz w:val="28"/>
          <w:szCs w:val="28"/>
        </w:rPr>
        <w:t xml:space="preserve">В  соответствии  с пунктом 7 статьи 47.1 Бюджетного кодекса Российской  Федерации, постановлением  Правительства  Российской  Федерации от 31 августа 2016 года № 868 «О  порядке  формирования  и ведения перечня источников доходов Российской Федерации» и постановлением главы администрации (губернатора) Краснодарского края от 18.10.2016 № 812 «Об утверждении Порядка формирования и ведения реестра источников доходов </w:t>
      </w:r>
      <w:r>
        <w:rPr>
          <w:sz w:val="28"/>
          <w:szCs w:val="28"/>
        </w:rPr>
        <w:t xml:space="preserve">краевого бюджета, реестра источников  доходов </w:t>
      </w:r>
      <w:r w:rsidRPr="004166BA">
        <w:rPr>
          <w:sz w:val="28"/>
          <w:szCs w:val="28"/>
        </w:rPr>
        <w:t xml:space="preserve">бюджета  Территориального  фонда  обязательного  медицинского  страхования  Краснодарского края </w:t>
      </w:r>
      <w:proofErr w:type="spellStart"/>
      <w:proofErr w:type="gramStart"/>
      <w:r w:rsidRPr="004166BA">
        <w:rPr>
          <w:sz w:val="28"/>
          <w:szCs w:val="28"/>
        </w:rPr>
        <w:t>п</w:t>
      </w:r>
      <w:proofErr w:type="spellEnd"/>
      <w:proofErr w:type="gramEnd"/>
      <w:r w:rsidRPr="004166BA">
        <w:rPr>
          <w:sz w:val="28"/>
          <w:szCs w:val="28"/>
        </w:rPr>
        <w:t xml:space="preserve"> о с т а </w:t>
      </w:r>
      <w:proofErr w:type="spellStart"/>
      <w:r w:rsidRPr="004166BA">
        <w:rPr>
          <w:sz w:val="28"/>
          <w:szCs w:val="28"/>
        </w:rPr>
        <w:t>н</w:t>
      </w:r>
      <w:proofErr w:type="spellEnd"/>
      <w:r w:rsidRPr="004166BA">
        <w:rPr>
          <w:sz w:val="28"/>
          <w:szCs w:val="28"/>
        </w:rPr>
        <w:t xml:space="preserve"> </w:t>
      </w:r>
      <w:proofErr w:type="gramStart"/>
      <w:r w:rsidRPr="004166BA">
        <w:rPr>
          <w:sz w:val="28"/>
          <w:szCs w:val="28"/>
        </w:rPr>
        <w:t>о</w:t>
      </w:r>
      <w:proofErr w:type="gramEnd"/>
      <w:r w:rsidRPr="004166BA">
        <w:rPr>
          <w:sz w:val="28"/>
          <w:szCs w:val="28"/>
        </w:rPr>
        <w:t xml:space="preserve"> в л я ю:</w:t>
      </w:r>
    </w:p>
    <w:p w:rsidR="00056B07" w:rsidRPr="004166BA" w:rsidRDefault="00056B07" w:rsidP="00165AE4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4166BA">
        <w:rPr>
          <w:sz w:val="28"/>
          <w:szCs w:val="28"/>
        </w:rPr>
        <w:t>1. Утвердить Порядок формирования и ведения реестра источников доходов бюджета Красносельского сельского поселения Динского района согласно приложению к настоящему постановлению.</w:t>
      </w:r>
    </w:p>
    <w:p w:rsidR="00056B07" w:rsidRPr="004166BA" w:rsidRDefault="00056B07" w:rsidP="004166BA">
      <w:pPr>
        <w:pStyle w:val="21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166BA">
        <w:rPr>
          <w:sz w:val="28"/>
          <w:szCs w:val="28"/>
        </w:rPr>
        <w:tab/>
      </w:r>
      <w:r w:rsidRPr="004166BA">
        <w:rPr>
          <w:b w:val="0"/>
          <w:sz w:val="28"/>
          <w:szCs w:val="28"/>
        </w:rPr>
        <w:t>2</w:t>
      </w:r>
      <w:r w:rsidRPr="004166BA">
        <w:rPr>
          <w:b w:val="0"/>
          <w:color w:val="000000"/>
          <w:sz w:val="28"/>
          <w:szCs w:val="28"/>
        </w:rPr>
        <w:t>. Общему отделу администрации Красносельского сельского поселения</w:t>
      </w:r>
      <w:r w:rsidRPr="004166BA">
        <w:rPr>
          <w:b w:val="0"/>
          <w:sz w:val="28"/>
          <w:szCs w:val="28"/>
        </w:rPr>
        <w:t xml:space="preserve"> Динского района</w:t>
      </w:r>
      <w:r w:rsidRPr="004166BA">
        <w:rPr>
          <w:b w:val="0"/>
          <w:color w:val="000000"/>
          <w:sz w:val="28"/>
          <w:szCs w:val="28"/>
        </w:rPr>
        <w:t xml:space="preserve"> </w:t>
      </w:r>
      <w:proofErr w:type="gramStart"/>
      <w:r w:rsidRPr="004166BA">
        <w:rPr>
          <w:b w:val="0"/>
          <w:sz w:val="28"/>
          <w:szCs w:val="28"/>
        </w:rPr>
        <w:t>разместить</w:t>
      </w:r>
      <w:proofErr w:type="gramEnd"/>
      <w:r w:rsidRPr="004166BA">
        <w:rPr>
          <w:b w:val="0"/>
          <w:sz w:val="28"/>
          <w:szCs w:val="28"/>
        </w:rPr>
        <w:t xml:space="preserve"> настоящее постановление на официальном сайте администрации Красносельского сельского поселения Динского района в информационно-телекоммуникационной сети Интерне.</w:t>
      </w:r>
    </w:p>
    <w:p w:rsidR="00056B07" w:rsidRPr="004166BA" w:rsidRDefault="00056B07" w:rsidP="00F53ED7">
      <w:pPr>
        <w:pStyle w:val="a8"/>
        <w:shd w:val="clear" w:color="auto" w:fill="auto"/>
        <w:tabs>
          <w:tab w:val="left" w:pos="999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4166BA">
        <w:rPr>
          <w:sz w:val="28"/>
          <w:szCs w:val="28"/>
        </w:rPr>
        <w:t xml:space="preserve">3. </w:t>
      </w:r>
      <w:proofErr w:type="gramStart"/>
      <w:r w:rsidRPr="004166BA">
        <w:rPr>
          <w:sz w:val="28"/>
          <w:szCs w:val="28"/>
        </w:rPr>
        <w:t>Контроль за</w:t>
      </w:r>
      <w:proofErr w:type="gramEnd"/>
      <w:r w:rsidRPr="004166B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56B07" w:rsidRPr="004166BA" w:rsidRDefault="00056B07" w:rsidP="00CD3F4F">
      <w:pPr>
        <w:pStyle w:val="a8"/>
        <w:shd w:val="clear" w:color="auto" w:fill="auto"/>
        <w:tabs>
          <w:tab w:val="left" w:pos="999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9C03ED">
        <w:rPr>
          <w:sz w:val="28"/>
          <w:szCs w:val="28"/>
        </w:rPr>
        <w:t>4. Постановление вступает в силу со дня его обнародования.</w:t>
      </w:r>
    </w:p>
    <w:p w:rsidR="00056B07" w:rsidRPr="00F831D0" w:rsidRDefault="00056B07" w:rsidP="00CD3F4F">
      <w:pPr>
        <w:pStyle w:val="a8"/>
        <w:shd w:val="clear" w:color="auto" w:fill="auto"/>
        <w:tabs>
          <w:tab w:val="left" w:pos="7345"/>
        </w:tabs>
        <w:spacing w:before="0" w:after="0" w:line="240" w:lineRule="auto"/>
        <w:ind w:left="20" w:right="600" w:firstLine="720"/>
        <w:jc w:val="left"/>
        <w:rPr>
          <w:sz w:val="28"/>
          <w:szCs w:val="28"/>
        </w:rPr>
      </w:pPr>
    </w:p>
    <w:p w:rsidR="00056B07" w:rsidRPr="00F831D0" w:rsidRDefault="00056B07" w:rsidP="00CD3F4F">
      <w:pPr>
        <w:pStyle w:val="a8"/>
        <w:shd w:val="clear" w:color="auto" w:fill="auto"/>
        <w:tabs>
          <w:tab w:val="left" w:pos="7345"/>
        </w:tabs>
        <w:spacing w:before="0" w:after="0" w:line="240" w:lineRule="auto"/>
        <w:ind w:left="20" w:right="600" w:firstLine="720"/>
        <w:jc w:val="left"/>
        <w:rPr>
          <w:sz w:val="28"/>
          <w:szCs w:val="28"/>
        </w:rPr>
      </w:pPr>
    </w:p>
    <w:p w:rsidR="00056B07" w:rsidRPr="00F831D0" w:rsidRDefault="00056B07" w:rsidP="00CD3F4F">
      <w:pPr>
        <w:pStyle w:val="a8"/>
        <w:shd w:val="clear" w:color="auto" w:fill="auto"/>
        <w:tabs>
          <w:tab w:val="left" w:pos="7345"/>
        </w:tabs>
        <w:spacing w:before="0" w:after="0" w:line="240" w:lineRule="auto"/>
        <w:ind w:left="20" w:right="600" w:firstLine="720"/>
        <w:jc w:val="left"/>
        <w:rPr>
          <w:sz w:val="28"/>
          <w:szCs w:val="28"/>
        </w:rPr>
      </w:pPr>
    </w:p>
    <w:p w:rsidR="00056B07" w:rsidRPr="00F831D0" w:rsidRDefault="00056B07" w:rsidP="00CD3F4F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Глава Красносельского </w:t>
      </w:r>
    </w:p>
    <w:p w:rsidR="00056B07" w:rsidRDefault="00056B07" w:rsidP="00CD3F4F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>сельского поселения</w:t>
      </w:r>
      <w:r w:rsidRPr="00F831D0">
        <w:rPr>
          <w:sz w:val="28"/>
          <w:szCs w:val="28"/>
        </w:rPr>
        <w:tab/>
        <w:t xml:space="preserve">                                                                            М.В. Кныш</w:t>
      </w:r>
    </w:p>
    <w:p w:rsidR="00056B07" w:rsidRDefault="00056B07" w:rsidP="00CD3F4F">
      <w:pPr>
        <w:jc w:val="both"/>
        <w:rPr>
          <w:sz w:val="28"/>
          <w:szCs w:val="28"/>
        </w:rPr>
      </w:pPr>
    </w:p>
    <w:p w:rsidR="00056B07" w:rsidRDefault="00056B07" w:rsidP="00CD3F4F">
      <w:pPr>
        <w:jc w:val="both"/>
        <w:rPr>
          <w:sz w:val="28"/>
          <w:szCs w:val="28"/>
        </w:rPr>
      </w:pPr>
    </w:p>
    <w:p w:rsidR="00056B07" w:rsidRDefault="00056B07" w:rsidP="00CD3F4F">
      <w:pPr>
        <w:jc w:val="both"/>
        <w:rPr>
          <w:sz w:val="28"/>
          <w:szCs w:val="28"/>
        </w:rPr>
      </w:pPr>
    </w:p>
    <w:p w:rsidR="00056B07" w:rsidRDefault="00056B07" w:rsidP="00CD3F4F">
      <w:pPr>
        <w:jc w:val="both"/>
        <w:rPr>
          <w:sz w:val="28"/>
          <w:szCs w:val="28"/>
        </w:rPr>
      </w:pPr>
    </w:p>
    <w:p w:rsidR="00056B07" w:rsidRDefault="00056B07" w:rsidP="00CD3F4F">
      <w:pPr>
        <w:jc w:val="both"/>
        <w:rPr>
          <w:sz w:val="28"/>
          <w:szCs w:val="28"/>
        </w:rPr>
      </w:pPr>
    </w:p>
    <w:p w:rsidR="00056B07" w:rsidRDefault="00056B07" w:rsidP="00CD3F4F">
      <w:pPr>
        <w:jc w:val="both"/>
        <w:rPr>
          <w:sz w:val="28"/>
          <w:szCs w:val="28"/>
        </w:rPr>
      </w:pPr>
    </w:p>
    <w:p w:rsidR="00056B07" w:rsidRPr="007E4168" w:rsidRDefault="00056B07" w:rsidP="00C0394A">
      <w:pPr>
        <w:tabs>
          <w:tab w:val="left" w:pos="7740"/>
        </w:tabs>
        <w:ind w:left="5220" w:right="1800"/>
        <w:rPr>
          <w:sz w:val="28"/>
          <w:szCs w:val="28"/>
        </w:rPr>
      </w:pPr>
      <w:r w:rsidRPr="007E4168">
        <w:rPr>
          <w:sz w:val="28"/>
          <w:szCs w:val="28"/>
        </w:rPr>
        <w:t>ПРИЛОЖЕНИЕ</w:t>
      </w:r>
    </w:p>
    <w:p w:rsidR="00056B07" w:rsidRPr="00651D13" w:rsidRDefault="00056B07" w:rsidP="00C0394A">
      <w:pPr>
        <w:pStyle w:val="ConsPlusNormal"/>
        <w:widowControl/>
        <w:tabs>
          <w:tab w:val="left" w:pos="7740"/>
        </w:tabs>
        <w:ind w:left="5220" w:righ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B07" w:rsidRPr="00651D13" w:rsidRDefault="00056B07" w:rsidP="00C0394A">
      <w:pPr>
        <w:pStyle w:val="ConsPlusNormal"/>
        <w:widowControl/>
        <w:tabs>
          <w:tab w:val="left" w:pos="7740"/>
        </w:tabs>
        <w:ind w:left="5220" w:right="180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51D13">
        <w:rPr>
          <w:rFonts w:ascii="Times New Roman" w:hAnsi="Times New Roman" w:cs="Times New Roman"/>
          <w:sz w:val="28"/>
          <w:szCs w:val="28"/>
        </w:rPr>
        <w:t>УТВЕРЖДЕН</w:t>
      </w:r>
    </w:p>
    <w:p w:rsidR="00056B07" w:rsidRPr="00651D13" w:rsidRDefault="00056B07" w:rsidP="009467C2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D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56B07" w:rsidRPr="00651D13" w:rsidRDefault="00056B07" w:rsidP="00782D3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</w:t>
      </w:r>
      <w:r w:rsidRPr="00651D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56B07" w:rsidRPr="00651D13" w:rsidRDefault="00056B07" w:rsidP="009467C2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D13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056B07" w:rsidRDefault="00056B07" w:rsidP="009467C2">
      <w:pPr>
        <w:ind w:firstLine="851"/>
        <w:jc w:val="both"/>
        <w:rPr>
          <w:sz w:val="28"/>
          <w:szCs w:val="28"/>
        </w:rPr>
      </w:pPr>
    </w:p>
    <w:p w:rsidR="00056B07" w:rsidRDefault="00056B07" w:rsidP="009467C2">
      <w:pPr>
        <w:ind w:firstLine="851"/>
        <w:jc w:val="both"/>
        <w:rPr>
          <w:sz w:val="28"/>
          <w:szCs w:val="28"/>
        </w:rPr>
      </w:pPr>
    </w:p>
    <w:p w:rsidR="00056B07" w:rsidRPr="0049711F" w:rsidRDefault="00056B07" w:rsidP="009467C2">
      <w:pPr>
        <w:ind w:firstLine="851"/>
        <w:jc w:val="both"/>
        <w:rPr>
          <w:sz w:val="28"/>
          <w:szCs w:val="28"/>
        </w:rPr>
      </w:pPr>
    </w:p>
    <w:p w:rsidR="00056B07" w:rsidRPr="0049711F" w:rsidRDefault="00056B07" w:rsidP="009467C2">
      <w:pPr>
        <w:jc w:val="center"/>
        <w:rPr>
          <w:b/>
          <w:sz w:val="28"/>
          <w:szCs w:val="28"/>
        </w:rPr>
      </w:pPr>
      <w:r w:rsidRPr="0049711F">
        <w:rPr>
          <w:b/>
          <w:sz w:val="28"/>
          <w:szCs w:val="28"/>
        </w:rPr>
        <w:t>ПОРЯДОК</w:t>
      </w:r>
    </w:p>
    <w:p w:rsidR="00056B07" w:rsidRDefault="00056B07" w:rsidP="009467C2">
      <w:pPr>
        <w:jc w:val="center"/>
        <w:rPr>
          <w:b/>
          <w:sz w:val="28"/>
          <w:szCs w:val="28"/>
        </w:rPr>
      </w:pPr>
      <w:r w:rsidRPr="0049711F">
        <w:rPr>
          <w:b/>
          <w:sz w:val="28"/>
          <w:szCs w:val="28"/>
        </w:rPr>
        <w:t>формирования и ведения реестра источников</w:t>
      </w:r>
    </w:p>
    <w:p w:rsidR="00056B07" w:rsidRDefault="00056B07" w:rsidP="009467C2">
      <w:pPr>
        <w:jc w:val="center"/>
        <w:rPr>
          <w:b/>
          <w:sz w:val="28"/>
          <w:szCs w:val="28"/>
        </w:rPr>
      </w:pPr>
      <w:r w:rsidRPr="0049711F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Красносельского сельского </w:t>
      </w:r>
    </w:p>
    <w:p w:rsidR="00056B07" w:rsidRDefault="00056B07" w:rsidP="009467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Динского района</w:t>
      </w:r>
    </w:p>
    <w:p w:rsidR="00056B07" w:rsidRDefault="00056B07" w:rsidP="009467C2">
      <w:pPr>
        <w:tabs>
          <w:tab w:val="left" w:pos="728"/>
        </w:tabs>
        <w:ind w:firstLine="709"/>
        <w:jc w:val="both"/>
        <w:rPr>
          <w:sz w:val="28"/>
          <w:szCs w:val="28"/>
        </w:rPr>
      </w:pPr>
    </w:p>
    <w:p w:rsidR="00056B07" w:rsidRDefault="00056B07" w:rsidP="009467C2">
      <w:pPr>
        <w:tabs>
          <w:tab w:val="left" w:pos="728"/>
        </w:tabs>
        <w:ind w:firstLine="709"/>
        <w:jc w:val="both"/>
        <w:rPr>
          <w:sz w:val="28"/>
          <w:szCs w:val="28"/>
        </w:rPr>
      </w:pPr>
    </w:p>
    <w:p w:rsidR="00056B07" w:rsidRPr="007E4168" w:rsidRDefault="00056B07" w:rsidP="0094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E4168">
        <w:rPr>
          <w:sz w:val="28"/>
          <w:szCs w:val="28"/>
        </w:rPr>
        <w:t xml:space="preserve">Настоящий Порядок разработан в соответствии со статьей 47.1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</w:t>
      </w:r>
      <w:r>
        <w:rPr>
          <w:sz w:val="28"/>
          <w:szCs w:val="28"/>
        </w:rPr>
        <w:t>и реестров источников доходов государственных внебюджетных фондов</w:t>
      </w:r>
      <w:r w:rsidRPr="007E4168">
        <w:rPr>
          <w:sz w:val="28"/>
          <w:szCs w:val="28"/>
        </w:rPr>
        <w:t xml:space="preserve"> (далее - Общие требования), утвержденными постановлением Правительства Российской Федерации от</w:t>
      </w:r>
      <w:proofErr w:type="gramEnd"/>
      <w:r w:rsidRPr="007E4168">
        <w:rPr>
          <w:sz w:val="28"/>
          <w:szCs w:val="28"/>
        </w:rPr>
        <w:t xml:space="preserve"> 31 августа 2016 года № 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</w:t>
      </w:r>
      <w:r>
        <w:rPr>
          <w:sz w:val="28"/>
          <w:szCs w:val="28"/>
        </w:rPr>
        <w:t>бюджета</w:t>
      </w:r>
      <w:r w:rsidRPr="007E4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Красносельского сельского поселения Динского района </w:t>
      </w:r>
      <w:r w:rsidRPr="007E4168">
        <w:rPr>
          <w:sz w:val="28"/>
          <w:szCs w:val="28"/>
        </w:rPr>
        <w:t>(далее - реестр источников доходов бюджета</w:t>
      </w:r>
      <w:r>
        <w:rPr>
          <w:sz w:val="28"/>
          <w:szCs w:val="28"/>
        </w:rPr>
        <w:t xml:space="preserve"> поселения)</w:t>
      </w:r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tabs>
          <w:tab w:val="left" w:pos="7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Реестр</w:t>
      </w:r>
      <w:r w:rsidRPr="007E4168">
        <w:rPr>
          <w:sz w:val="28"/>
          <w:szCs w:val="28"/>
        </w:rPr>
        <w:t xml:space="preserve"> источников доходов бюджета</w:t>
      </w:r>
      <w:r>
        <w:rPr>
          <w:sz w:val="28"/>
          <w:szCs w:val="28"/>
        </w:rPr>
        <w:t xml:space="preserve"> поселения</w:t>
      </w:r>
      <w:r w:rsidRPr="007E4168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7E4168">
        <w:rPr>
          <w:sz w:val="28"/>
          <w:szCs w:val="28"/>
        </w:rPr>
        <w:t xml:space="preserve">т собой единый информационный ресурс, </w:t>
      </w:r>
      <w:r w:rsidRPr="00007BF6">
        <w:rPr>
          <w:sz w:val="28"/>
          <w:szCs w:val="28"/>
        </w:rPr>
        <w:t>формируемый в структурированном виде в государственной информационной системе Краснодарского края «Автоматизированной системе «Бюджет», путем заполнения электронных форм, разработанных и утвержденных министерством финансов Краснодарского края, в котором отражаются данные на этапах составления</w:t>
      </w:r>
      <w:r w:rsidRPr="007E4168">
        <w:rPr>
          <w:sz w:val="28"/>
          <w:szCs w:val="28"/>
        </w:rPr>
        <w:t xml:space="preserve">, утверждения и исполнения </w:t>
      </w:r>
      <w:r>
        <w:rPr>
          <w:sz w:val="28"/>
          <w:szCs w:val="28"/>
        </w:rPr>
        <w:t xml:space="preserve">решения </w:t>
      </w:r>
      <w:r w:rsidRPr="005B1C13">
        <w:rPr>
          <w:sz w:val="28"/>
          <w:szCs w:val="28"/>
        </w:rPr>
        <w:t>Совета Красносельского сельского поселения Динского района о бюджете поселения по источникам доходов бюджета поселения и</w:t>
      </w:r>
      <w:proofErr w:type="gramEnd"/>
      <w:r w:rsidRPr="005B1C13">
        <w:rPr>
          <w:sz w:val="28"/>
          <w:szCs w:val="28"/>
        </w:rPr>
        <w:t xml:space="preserve"> соответствующим им группам источников</w:t>
      </w:r>
      <w:r w:rsidRPr="007E4168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>, включенным в перечень источников доходов Российской Федерации.</w:t>
      </w:r>
    </w:p>
    <w:p w:rsidR="00056B07" w:rsidRPr="007E4168" w:rsidRDefault="00056B07" w:rsidP="009467C2">
      <w:pPr>
        <w:tabs>
          <w:tab w:val="left" w:pos="6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4168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ведется финансов</w:t>
      </w:r>
      <w:r>
        <w:rPr>
          <w:sz w:val="28"/>
          <w:szCs w:val="28"/>
        </w:rPr>
        <w:t>ым</w:t>
      </w:r>
      <w:r w:rsidRPr="007E416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администрации Красносельского сельского поселения Динского района (далее – финансовый отдел)</w:t>
      </w:r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tabs>
          <w:tab w:val="left" w:pos="6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4168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бюджета поселения,</w:t>
      </w:r>
      <w:r w:rsidRPr="007E4168">
        <w:rPr>
          <w:sz w:val="28"/>
          <w:szCs w:val="28"/>
        </w:rPr>
        <w:t xml:space="preserve"> включая информацию, указанную в пункте 8 настоящего Порядка, вед</w:t>
      </w:r>
      <w:r>
        <w:rPr>
          <w:sz w:val="28"/>
          <w:szCs w:val="28"/>
        </w:rPr>
        <w:t>ё</w:t>
      </w:r>
      <w:r w:rsidRPr="007E4168">
        <w:rPr>
          <w:sz w:val="28"/>
          <w:szCs w:val="28"/>
        </w:rPr>
        <w:t>тся на государственном языке Российской Федерации.</w:t>
      </w:r>
    </w:p>
    <w:p w:rsidR="00056B07" w:rsidRPr="007E4168" w:rsidRDefault="00056B07" w:rsidP="009467C2">
      <w:pPr>
        <w:tabs>
          <w:tab w:val="left" w:pos="6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7E4168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бюджета поселения,</w:t>
      </w:r>
      <w:r w:rsidRPr="007E4168">
        <w:rPr>
          <w:sz w:val="28"/>
          <w:szCs w:val="28"/>
        </w:rPr>
        <w:t xml:space="preserve"> включая информацию, указанную в пункте 8 настоящего Порядка, хран</w:t>
      </w:r>
      <w:r>
        <w:rPr>
          <w:sz w:val="28"/>
          <w:szCs w:val="28"/>
        </w:rPr>
        <w:t>и</w:t>
      </w:r>
      <w:r w:rsidRPr="007E4168">
        <w:rPr>
          <w:sz w:val="28"/>
          <w:szCs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  <w:r>
        <w:rPr>
          <w:sz w:val="28"/>
          <w:szCs w:val="28"/>
        </w:rPr>
        <w:t xml:space="preserve"> </w:t>
      </w:r>
    </w:p>
    <w:p w:rsidR="00056B07" w:rsidRPr="007E4168" w:rsidRDefault="00056B07" w:rsidP="009467C2">
      <w:pPr>
        <w:tabs>
          <w:tab w:val="left" w:pos="6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E4168">
        <w:rPr>
          <w:sz w:val="28"/>
          <w:szCs w:val="28"/>
        </w:rPr>
        <w:t>В целях 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 поселения финансовый отдел</w:t>
      </w:r>
      <w:r w:rsidRPr="007E4168">
        <w:rPr>
          <w:sz w:val="28"/>
          <w:szCs w:val="28"/>
        </w:rPr>
        <w:t xml:space="preserve">, главные администраторы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и (или) администраторы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, органы и организации, осуществляющие оказание (выполнение) государственных услуг (выполнение работ), предусматривающих за их оказание (выполнение) взимание платы по источнику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(в случае, если указанные органы и организации не осуществляют бюджетных полномочий администраторов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(далее - участники</w:t>
      </w:r>
      <w:proofErr w:type="gramEnd"/>
      <w:r w:rsidRPr="007E4168">
        <w:rPr>
          <w:sz w:val="28"/>
          <w:szCs w:val="28"/>
        </w:rPr>
        <w:t xml:space="preserve"> процесса </w:t>
      </w:r>
      <w:proofErr w:type="gramStart"/>
      <w:r w:rsidRPr="007E4168">
        <w:rPr>
          <w:sz w:val="28"/>
          <w:szCs w:val="28"/>
        </w:rPr>
        <w:t>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</w:t>
      </w:r>
      <w:r w:rsidRPr="007E4168">
        <w:rPr>
          <w:sz w:val="28"/>
          <w:szCs w:val="28"/>
        </w:rPr>
        <w:t>), обеспечивают предоставление сведений, необходимых для 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в электронной форме.</w:t>
      </w:r>
    </w:p>
    <w:p w:rsidR="00056B07" w:rsidRPr="007E4168" w:rsidRDefault="00056B07" w:rsidP="009467C2">
      <w:pPr>
        <w:ind w:firstLine="709"/>
        <w:jc w:val="both"/>
        <w:rPr>
          <w:sz w:val="28"/>
          <w:szCs w:val="28"/>
        </w:rPr>
      </w:pPr>
      <w:r w:rsidRPr="007E4168">
        <w:rPr>
          <w:sz w:val="28"/>
          <w:szCs w:val="28"/>
        </w:rPr>
        <w:t xml:space="preserve">Электронное взаимодействие между органами и организациями в целях, предусмотренных абзацем первым настоящего пункта, организуется в порядке, установленном </w:t>
      </w:r>
      <w:r>
        <w:rPr>
          <w:sz w:val="28"/>
          <w:szCs w:val="28"/>
        </w:rPr>
        <w:t>администрацией Красносельского сельского поселения Динского района</w:t>
      </w:r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ind w:firstLine="709"/>
        <w:jc w:val="both"/>
        <w:rPr>
          <w:sz w:val="28"/>
          <w:szCs w:val="28"/>
        </w:rPr>
      </w:pPr>
      <w:r w:rsidRPr="007E4168">
        <w:rPr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несут участники </w:t>
      </w:r>
      <w:proofErr w:type="gramStart"/>
      <w:r w:rsidRPr="007E4168">
        <w:rPr>
          <w:sz w:val="28"/>
          <w:szCs w:val="28"/>
        </w:rPr>
        <w:t>процесса 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</w:t>
      </w:r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tabs>
          <w:tab w:val="left" w:pos="6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E4168">
        <w:rPr>
          <w:sz w:val="28"/>
          <w:szCs w:val="28"/>
        </w:rPr>
        <w:t>При формировании и ведении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используются усиленные квалифицированные электронные подписи лиц, уполномоченных действовать от имени </w:t>
      </w:r>
      <w:proofErr w:type="gramStart"/>
      <w:r w:rsidRPr="007E4168">
        <w:rPr>
          <w:sz w:val="28"/>
          <w:szCs w:val="28"/>
        </w:rPr>
        <w:t xml:space="preserve">участников процесса ведения реестра источников доходов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</w:t>
      </w:r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tabs>
          <w:tab w:val="left" w:pos="6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E4168">
        <w:rPr>
          <w:sz w:val="28"/>
          <w:szCs w:val="28"/>
        </w:rPr>
        <w:t xml:space="preserve">В реестр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в отношении каждого источника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включается информация, указанная в пункте 11 Общих требований.</w:t>
      </w:r>
    </w:p>
    <w:p w:rsidR="00056B07" w:rsidRPr="007E4168" w:rsidRDefault="00056B07" w:rsidP="009467C2">
      <w:pPr>
        <w:tabs>
          <w:tab w:val="left" w:pos="6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7E4168">
        <w:rPr>
          <w:sz w:val="28"/>
          <w:szCs w:val="28"/>
        </w:rPr>
        <w:t>В реестр</w:t>
      </w:r>
      <w:r>
        <w:rPr>
          <w:sz w:val="28"/>
          <w:szCs w:val="28"/>
        </w:rPr>
        <w:t>е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формируется консолидированная и (или) сводная информация по группам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по показателям прогнозов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на этапах</w:t>
      </w:r>
      <w:r>
        <w:rPr>
          <w:sz w:val="28"/>
          <w:szCs w:val="28"/>
        </w:rPr>
        <w:t xml:space="preserve"> </w:t>
      </w:r>
      <w:r w:rsidRPr="007E4168">
        <w:rPr>
          <w:sz w:val="28"/>
          <w:szCs w:val="28"/>
        </w:rPr>
        <w:t xml:space="preserve">составления, утверждения и исполнения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, а также кассовым поступлениям по доходам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с указанием сведений о группах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на основе перечня источников доходов Российской Федерации.</w:t>
      </w:r>
      <w:proofErr w:type="gramEnd"/>
    </w:p>
    <w:p w:rsidR="00056B07" w:rsidRPr="007E4168" w:rsidRDefault="00056B07" w:rsidP="009467C2">
      <w:pPr>
        <w:tabs>
          <w:tab w:val="left" w:pos="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E4168">
        <w:rPr>
          <w:sz w:val="28"/>
          <w:szCs w:val="28"/>
        </w:rPr>
        <w:t>Информация, указанная в подпунктах «а» - «</w:t>
      </w:r>
      <w:proofErr w:type="spellStart"/>
      <w:r w:rsidRPr="007E4168">
        <w:rPr>
          <w:sz w:val="28"/>
          <w:szCs w:val="28"/>
        </w:rPr>
        <w:t>д</w:t>
      </w:r>
      <w:proofErr w:type="spellEnd"/>
      <w:r w:rsidRPr="007E4168">
        <w:rPr>
          <w:sz w:val="28"/>
          <w:szCs w:val="28"/>
        </w:rPr>
        <w:t>» пункта 11 Общих требований, формируется и изменяется на основе перечня источников доходов Российской Федерации.</w:t>
      </w:r>
    </w:p>
    <w:p w:rsidR="00056B07" w:rsidRPr="007E4168" w:rsidRDefault="00056B07" w:rsidP="009467C2">
      <w:pPr>
        <w:tabs>
          <w:tab w:val="left" w:pos="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E4168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7E4168">
        <w:rPr>
          <w:sz w:val="28"/>
          <w:szCs w:val="28"/>
        </w:rPr>
        <w:t xml:space="preserve">, указанная в подпунктах «е» - «и» пункта 11 Общих требований, формируется и ведется на основании прогнозов поступления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tabs>
          <w:tab w:val="left" w:pos="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E4168">
        <w:rPr>
          <w:sz w:val="28"/>
          <w:szCs w:val="28"/>
        </w:rPr>
        <w:t xml:space="preserve">Информация, указанная в подпункте «к» пункта 11 Общих требований, формируется на основании соответствующих сведений реестра источников доходов Российской Федерации, представляемых Федеральным </w:t>
      </w:r>
      <w:r w:rsidRPr="007E4168">
        <w:rPr>
          <w:sz w:val="28"/>
          <w:szCs w:val="28"/>
        </w:rPr>
        <w:lastRenderedPageBreak/>
        <w:t>казначейством в соо</w:t>
      </w:r>
      <w:r>
        <w:rPr>
          <w:sz w:val="28"/>
          <w:szCs w:val="28"/>
        </w:rPr>
        <w:t>т</w:t>
      </w:r>
      <w:r w:rsidRPr="007E4168">
        <w:rPr>
          <w:sz w:val="28"/>
          <w:szCs w:val="28"/>
        </w:rPr>
        <w:t>ветствии с установленным порядком формирования и ведения реестра источников доходов Российской Федерации.</w:t>
      </w:r>
    </w:p>
    <w:p w:rsidR="00056B07" w:rsidRPr="007E4168" w:rsidRDefault="00056B07" w:rsidP="009467C2">
      <w:pPr>
        <w:tabs>
          <w:tab w:val="left" w:pos="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E4168">
        <w:rPr>
          <w:sz w:val="28"/>
          <w:szCs w:val="28"/>
        </w:rPr>
        <w:t xml:space="preserve">Органы и организации, указанные в пункте 6 настоящего Порядка, обеспечивают представление </w:t>
      </w:r>
      <w:r>
        <w:rPr>
          <w:sz w:val="28"/>
          <w:szCs w:val="28"/>
        </w:rPr>
        <w:t>в финансовый отдел</w:t>
      </w:r>
      <w:r w:rsidRPr="007E4168">
        <w:rPr>
          <w:sz w:val="28"/>
          <w:szCs w:val="28"/>
        </w:rPr>
        <w:t xml:space="preserve">, информации, указанной в пункте 11 Общих требований, для формирования и ведения реестров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в следующие сроки:</w:t>
      </w:r>
    </w:p>
    <w:p w:rsidR="00056B07" w:rsidRPr="007E4168" w:rsidRDefault="00056B07" w:rsidP="009467C2">
      <w:pPr>
        <w:tabs>
          <w:tab w:val="left" w:pos="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E4168">
        <w:rPr>
          <w:sz w:val="28"/>
          <w:szCs w:val="28"/>
        </w:rPr>
        <w:t>информации, указанной в подпунктах «а» - «</w:t>
      </w:r>
      <w:proofErr w:type="spellStart"/>
      <w:r w:rsidRPr="007E4168">
        <w:rPr>
          <w:sz w:val="28"/>
          <w:szCs w:val="28"/>
        </w:rPr>
        <w:t>д</w:t>
      </w:r>
      <w:proofErr w:type="spellEnd"/>
      <w:r w:rsidRPr="007E4168">
        <w:rPr>
          <w:sz w:val="28"/>
          <w:szCs w:val="28"/>
        </w:rPr>
        <w:t>»,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056B07" w:rsidRPr="007E4168" w:rsidRDefault="00056B07" w:rsidP="009467C2">
      <w:pPr>
        <w:tabs>
          <w:tab w:val="left" w:pos="11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7E4168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 xml:space="preserve"> </w:t>
      </w:r>
      <w:r w:rsidRPr="007E4168">
        <w:rPr>
          <w:sz w:val="28"/>
          <w:szCs w:val="28"/>
        </w:rPr>
        <w:t>указанной в подпунктах «ж», «</w:t>
      </w:r>
      <w:proofErr w:type="spellStart"/>
      <w:r w:rsidRPr="007E4168">
        <w:rPr>
          <w:sz w:val="28"/>
          <w:szCs w:val="28"/>
        </w:rPr>
        <w:t>з</w:t>
      </w:r>
      <w:proofErr w:type="spellEnd"/>
      <w:r w:rsidRPr="007E4168">
        <w:rPr>
          <w:sz w:val="28"/>
          <w:szCs w:val="28"/>
        </w:rPr>
        <w:t xml:space="preserve">» и «л», - </w:t>
      </w:r>
      <w:r>
        <w:rPr>
          <w:sz w:val="28"/>
          <w:szCs w:val="28"/>
        </w:rPr>
        <w:t xml:space="preserve"> </w:t>
      </w:r>
      <w:r w:rsidRPr="007E416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7E4168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7E416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E4168">
        <w:rPr>
          <w:sz w:val="28"/>
          <w:szCs w:val="28"/>
        </w:rPr>
        <w:t xml:space="preserve">рабочих дней со дня принятия или внесения изменений в </w:t>
      </w:r>
      <w:r>
        <w:rPr>
          <w:sz w:val="28"/>
          <w:szCs w:val="28"/>
        </w:rPr>
        <w:t xml:space="preserve">решение Совета Красносельского сельского поселения Динского района </w:t>
      </w:r>
      <w:r w:rsidRPr="007E416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бюджете поселения, </w:t>
      </w:r>
      <w:r w:rsidRPr="00F71987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поселения</w:t>
      </w:r>
      <w:r w:rsidRPr="00F71987">
        <w:rPr>
          <w:sz w:val="28"/>
          <w:szCs w:val="28"/>
        </w:rPr>
        <w:t>;</w:t>
      </w:r>
    </w:p>
    <w:p w:rsidR="00056B07" w:rsidRPr="00C23D10" w:rsidRDefault="00056B07" w:rsidP="009467C2">
      <w:pPr>
        <w:tabs>
          <w:tab w:val="left" w:pos="760"/>
        </w:tabs>
        <w:ind w:firstLine="709"/>
        <w:jc w:val="both"/>
        <w:rPr>
          <w:sz w:val="28"/>
          <w:szCs w:val="28"/>
        </w:rPr>
      </w:pPr>
      <w:r w:rsidRPr="00C23D10">
        <w:rPr>
          <w:sz w:val="28"/>
          <w:szCs w:val="28"/>
        </w:rPr>
        <w:t>в) информации, указанной в подпункте «и»,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:rsidR="00056B07" w:rsidRPr="007E4168" w:rsidRDefault="00056B07" w:rsidP="009467C2">
      <w:pPr>
        <w:tabs>
          <w:tab w:val="left" w:pos="760"/>
        </w:tabs>
        <w:ind w:firstLine="709"/>
        <w:jc w:val="both"/>
        <w:rPr>
          <w:sz w:val="28"/>
          <w:szCs w:val="28"/>
        </w:rPr>
      </w:pPr>
      <w:r w:rsidRPr="00C23D10">
        <w:rPr>
          <w:sz w:val="28"/>
          <w:szCs w:val="28"/>
        </w:rPr>
        <w:t>г) информации, указанной в подпункте «е», - в сроки, установленные нормативным правовым актом администрации Красносельского сельского поселения Динского района о порядке составления проекта бюджета поселения;</w:t>
      </w:r>
    </w:p>
    <w:p w:rsidR="00056B07" w:rsidRPr="007E4168" w:rsidRDefault="00056B07" w:rsidP="009467C2">
      <w:pPr>
        <w:tabs>
          <w:tab w:val="left" w:pos="76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7E4168">
        <w:rPr>
          <w:sz w:val="28"/>
          <w:szCs w:val="28"/>
        </w:rPr>
        <w:t xml:space="preserve">информации, указанной в подпункте «к», - в соответствии с установленным бюджетным законодательством порядком составления и ведения кассового плана исполнения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>, но не позднее 10-го рабочего дня каждого месяца года.</w:t>
      </w:r>
    </w:p>
    <w:p w:rsidR="00056B07" w:rsidRPr="007E4168" w:rsidRDefault="00056B07" w:rsidP="009467C2">
      <w:pPr>
        <w:tabs>
          <w:tab w:val="left" w:pos="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Финансовый отдел</w:t>
      </w:r>
      <w:r w:rsidRPr="007E4168">
        <w:rPr>
          <w:sz w:val="28"/>
          <w:szCs w:val="28"/>
        </w:rPr>
        <w:t xml:space="preserve">, в целях </w:t>
      </w:r>
      <w:proofErr w:type="gramStart"/>
      <w:r w:rsidRPr="007E4168">
        <w:rPr>
          <w:sz w:val="28"/>
          <w:szCs w:val="28"/>
        </w:rPr>
        <w:t>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</w:t>
      </w:r>
      <w:r w:rsidRPr="007E4168">
        <w:rPr>
          <w:sz w:val="28"/>
          <w:szCs w:val="28"/>
        </w:rPr>
        <w:t xml:space="preserve"> в течение одного рабочего дня со дня представления участником процесса 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информации, указанной в пункте 11 Общих требований, обеспечивают в автоматизированном режиме проверку наличия информации в соответствии с пунктом 11 Общих требований.</w:t>
      </w:r>
    </w:p>
    <w:p w:rsidR="00056B07" w:rsidRPr="007E4168" w:rsidRDefault="00056B07" w:rsidP="009467C2">
      <w:pPr>
        <w:tabs>
          <w:tab w:val="left" w:pos="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E4168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</w:t>
      </w:r>
      <w:r w:rsidRPr="007E4168">
        <w:rPr>
          <w:sz w:val="28"/>
          <w:szCs w:val="28"/>
        </w:rPr>
        <w:t xml:space="preserve">положительного результата проверки, указанной в пункте 14 настоящего Порядка, информация, представленная участником </w:t>
      </w:r>
      <w:proofErr w:type="gramStart"/>
      <w:r w:rsidRPr="007E4168">
        <w:rPr>
          <w:sz w:val="28"/>
          <w:szCs w:val="28"/>
        </w:rPr>
        <w:t>процесса 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</w:t>
      </w:r>
      <w:r w:rsidRPr="007E4168">
        <w:rPr>
          <w:sz w:val="28"/>
          <w:szCs w:val="28"/>
        </w:rPr>
        <w:t xml:space="preserve">, образует реестровую запись реестра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, которой </w:t>
      </w:r>
      <w:r>
        <w:rPr>
          <w:sz w:val="28"/>
          <w:szCs w:val="28"/>
        </w:rPr>
        <w:t>финансовый отдел</w:t>
      </w:r>
      <w:r w:rsidRPr="007E4168">
        <w:rPr>
          <w:sz w:val="28"/>
          <w:szCs w:val="28"/>
        </w:rPr>
        <w:t xml:space="preserve"> присваивает уникальный номер реестровой записи источника дохода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ind w:firstLine="709"/>
        <w:jc w:val="both"/>
        <w:rPr>
          <w:sz w:val="28"/>
          <w:szCs w:val="28"/>
        </w:rPr>
      </w:pPr>
      <w:r w:rsidRPr="007E4168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7E4168">
        <w:rPr>
          <w:sz w:val="28"/>
          <w:szCs w:val="28"/>
        </w:rPr>
        <w:t>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</w:t>
      </w:r>
      <w:r w:rsidRPr="007E4168">
        <w:rPr>
          <w:sz w:val="28"/>
          <w:szCs w:val="28"/>
        </w:rPr>
        <w:t xml:space="preserve"> измененной информации, указанной в пункте 11 Общих требований, ранее образованные реестровые записи обновляются.</w:t>
      </w:r>
    </w:p>
    <w:p w:rsidR="00056B07" w:rsidRPr="007E4168" w:rsidRDefault="00056B07" w:rsidP="009467C2">
      <w:pPr>
        <w:tabs>
          <w:tab w:val="left" w:pos="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E4168">
        <w:rPr>
          <w:sz w:val="28"/>
          <w:szCs w:val="28"/>
        </w:rPr>
        <w:t xml:space="preserve">В случае отрицательного результата проверки, указанной в пункте 14 настоящего Порядка, информация, представленная участником </w:t>
      </w:r>
      <w:proofErr w:type="gramStart"/>
      <w:r w:rsidRPr="007E4168">
        <w:rPr>
          <w:sz w:val="28"/>
          <w:szCs w:val="28"/>
        </w:rPr>
        <w:t>процесса 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поселения,</w:t>
      </w:r>
      <w:r w:rsidRPr="007E4168">
        <w:rPr>
          <w:sz w:val="28"/>
          <w:szCs w:val="28"/>
        </w:rPr>
        <w:t xml:space="preserve"> в соответствии с пунктом </w:t>
      </w:r>
      <w:r>
        <w:rPr>
          <w:sz w:val="28"/>
          <w:szCs w:val="28"/>
        </w:rPr>
        <w:t>11</w:t>
      </w:r>
      <w:r w:rsidRPr="007E4168">
        <w:rPr>
          <w:sz w:val="28"/>
          <w:szCs w:val="28"/>
        </w:rPr>
        <w:t xml:space="preserve"> Общих требований, не образует (не обновляет) реестровые записи. </w:t>
      </w:r>
      <w:proofErr w:type="gramStart"/>
      <w:r w:rsidRPr="007E4168">
        <w:rPr>
          <w:sz w:val="28"/>
          <w:szCs w:val="28"/>
        </w:rPr>
        <w:t>В указанном случае орган, осуществляющий ведение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в соответствии с пунктом 3 настоящего документа, в течение не более одного рабочего дня со дня представления </w:t>
      </w:r>
      <w:r w:rsidRPr="007E4168">
        <w:rPr>
          <w:sz w:val="28"/>
          <w:szCs w:val="28"/>
        </w:rPr>
        <w:lastRenderedPageBreak/>
        <w:t>участником процесса 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,</w:t>
      </w:r>
      <w:r w:rsidRPr="007E4168">
        <w:rPr>
          <w:sz w:val="28"/>
          <w:szCs w:val="28"/>
        </w:rPr>
        <w:t xml:space="preserve"> уведомляет его об отрицательном результате проверки посредством направления протокола по форме, разработанной и утвержденной </w:t>
      </w:r>
      <w:r>
        <w:rPr>
          <w:sz w:val="28"/>
          <w:szCs w:val="28"/>
        </w:rPr>
        <w:t>администрацией Красносельского сельского поселения Динского района</w:t>
      </w:r>
      <w:r w:rsidRPr="007E4168">
        <w:rPr>
          <w:sz w:val="28"/>
          <w:szCs w:val="28"/>
        </w:rPr>
        <w:t>, содержащего сведения о</w:t>
      </w:r>
      <w:proofErr w:type="gramEnd"/>
      <w:r w:rsidRPr="007E4168">
        <w:rPr>
          <w:sz w:val="28"/>
          <w:szCs w:val="28"/>
        </w:rPr>
        <w:t xml:space="preserve"> выявленных </w:t>
      </w:r>
      <w:proofErr w:type="gramStart"/>
      <w:r w:rsidRPr="007E4168">
        <w:rPr>
          <w:sz w:val="28"/>
          <w:szCs w:val="28"/>
        </w:rPr>
        <w:t>несоответствиях</w:t>
      </w:r>
      <w:proofErr w:type="gramEnd"/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tabs>
          <w:tab w:val="left" w:pos="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E4168">
        <w:rPr>
          <w:sz w:val="28"/>
          <w:szCs w:val="28"/>
        </w:rPr>
        <w:t xml:space="preserve">В случае получения предусмотренного пунктом 16 настоящего Порядка протокола участник процесса </w:t>
      </w:r>
      <w:proofErr w:type="gramStart"/>
      <w:r w:rsidRPr="007E4168">
        <w:rPr>
          <w:sz w:val="28"/>
          <w:szCs w:val="28"/>
        </w:rPr>
        <w:t>ведения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</w:t>
      </w:r>
      <w:r w:rsidRPr="007E4168">
        <w:rPr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tabs>
          <w:tab w:val="left" w:pos="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E4168">
        <w:rPr>
          <w:sz w:val="28"/>
          <w:szCs w:val="28"/>
        </w:rPr>
        <w:t xml:space="preserve">Уникальный номер реестровой записи источника дохода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7E4168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формируется в соответствии с пунктом 22 Общих требований.</w:t>
      </w:r>
    </w:p>
    <w:p w:rsidR="00056B07" w:rsidRPr="007E4168" w:rsidRDefault="00056B07" w:rsidP="009467C2">
      <w:pPr>
        <w:tabs>
          <w:tab w:val="left" w:pos="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E4168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направляется в составе документов и материалов, представляемых одновременно с проектом </w:t>
      </w:r>
      <w:r>
        <w:rPr>
          <w:sz w:val="28"/>
          <w:szCs w:val="28"/>
        </w:rPr>
        <w:t xml:space="preserve">решения </w:t>
      </w:r>
      <w:r w:rsidRPr="007E4168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бюджете поселения</w:t>
      </w:r>
      <w:r w:rsidRPr="007E4168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Красносельского сельского поселения Динского района по форме, разрабатываемой и утверждаемой администрацией Красносельского сельского поселения Динского района</w:t>
      </w:r>
      <w:bookmarkStart w:id="0" w:name="_GoBack"/>
      <w:bookmarkEnd w:id="0"/>
      <w:r w:rsidRPr="007E4168">
        <w:rPr>
          <w:sz w:val="28"/>
          <w:szCs w:val="28"/>
        </w:rPr>
        <w:t>.</w:t>
      </w:r>
    </w:p>
    <w:p w:rsidR="00056B07" w:rsidRPr="007E4168" w:rsidRDefault="00056B07" w:rsidP="009467C2">
      <w:pPr>
        <w:tabs>
          <w:tab w:val="left" w:pos="7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E4168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бюджета поселения</w:t>
      </w:r>
      <w:r w:rsidRPr="007E4168">
        <w:rPr>
          <w:sz w:val="28"/>
          <w:szCs w:val="28"/>
        </w:rPr>
        <w:t xml:space="preserve"> размещается на официальн</w:t>
      </w:r>
      <w:r>
        <w:rPr>
          <w:sz w:val="28"/>
          <w:szCs w:val="28"/>
        </w:rPr>
        <w:t>ом</w:t>
      </w:r>
      <w:r w:rsidRPr="007E416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7E41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Красносельского сельского поселения Динского района</w:t>
      </w:r>
      <w:r w:rsidRPr="007E4168">
        <w:rPr>
          <w:sz w:val="28"/>
          <w:szCs w:val="28"/>
        </w:rPr>
        <w:t xml:space="preserve"> в информационно-телекоммуникационной сети «Интернет», в формате открытых данных.</w:t>
      </w:r>
    </w:p>
    <w:p w:rsidR="00056B07" w:rsidRPr="007E4168" w:rsidRDefault="00056B07" w:rsidP="009467C2">
      <w:pPr>
        <w:ind w:firstLine="709"/>
        <w:jc w:val="both"/>
        <w:rPr>
          <w:sz w:val="28"/>
          <w:szCs w:val="28"/>
        </w:rPr>
      </w:pPr>
    </w:p>
    <w:p w:rsidR="00056B07" w:rsidRPr="007E4168" w:rsidRDefault="00056B07" w:rsidP="009467C2">
      <w:pPr>
        <w:ind w:firstLine="709"/>
        <w:jc w:val="both"/>
        <w:rPr>
          <w:sz w:val="28"/>
          <w:szCs w:val="28"/>
        </w:rPr>
      </w:pPr>
    </w:p>
    <w:p w:rsidR="00056B07" w:rsidRPr="007E4168" w:rsidRDefault="00056B07" w:rsidP="009467C2">
      <w:pPr>
        <w:ind w:firstLine="709"/>
        <w:jc w:val="both"/>
        <w:rPr>
          <w:sz w:val="28"/>
          <w:szCs w:val="28"/>
        </w:rPr>
      </w:pPr>
    </w:p>
    <w:p w:rsidR="00056B07" w:rsidRPr="007E4168" w:rsidRDefault="00056B07" w:rsidP="009467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Н.А. Костякова</w:t>
      </w:r>
    </w:p>
    <w:p w:rsidR="00056B07" w:rsidRPr="007E4168" w:rsidRDefault="00056B07" w:rsidP="009467C2">
      <w:pPr>
        <w:jc w:val="both"/>
        <w:rPr>
          <w:sz w:val="28"/>
          <w:szCs w:val="28"/>
        </w:rPr>
      </w:pPr>
    </w:p>
    <w:p w:rsidR="00056B07" w:rsidRPr="007E4168" w:rsidRDefault="00056B07" w:rsidP="009467C2">
      <w:pPr>
        <w:ind w:firstLine="709"/>
        <w:jc w:val="both"/>
        <w:rPr>
          <w:sz w:val="28"/>
          <w:szCs w:val="28"/>
        </w:rPr>
      </w:pPr>
    </w:p>
    <w:p w:rsidR="00056B07" w:rsidRPr="007E4168" w:rsidRDefault="00056B07" w:rsidP="009467C2">
      <w:pPr>
        <w:ind w:firstLine="709"/>
        <w:jc w:val="both"/>
        <w:rPr>
          <w:sz w:val="28"/>
          <w:szCs w:val="28"/>
        </w:rPr>
      </w:pPr>
    </w:p>
    <w:p w:rsidR="00056B07" w:rsidRDefault="00056B07" w:rsidP="009467C2"/>
    <w:p w:rsidR="00056B07" w:rsidRPr="003057E7" w:rsidRDefault="00056B07" w:rsidP="00CD3F4F">
      <w:pPr>
        <w:jc w:val="both"/>
        <w:rPr>
          <w:sz w:val="28"/>
          <w:szCs w:val="28"/>
        </w:rPr>
      </w:pPr>
    </w:p>
    <w:sectPr w:rsidR="00056B07" w:rsidRPr="003057E7" w:rsidSect="00C23D10">
      <w:pgSz w:w="11905" w:h="16837"/>
      <w:pgMar w:top="719" w:right="745" w:bottom="719" w:left="162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F1C93C6"/>
    <w:lvl w:ilvl="0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148"/>
    <w:rsid w:val="00007BF6"/>
    <w:rsid w:val="000132C8"/>
    <w:rsid w:val="000228DA"/>
    <w:rsid w:val="000236AB"/>
    <w:rsid w:val="0003513E"/>
    <w:rsid w:val="00056B07"/>
    <w:rsid w:val="000717DD"/>
    <w:rsid w:val="00076582"/>
    <w:rsid w:val="00077581"/>
    <w:rsid w:val="0008742E"/>
    <w:rsid w:val="000E3008"/>
    <w:rsid w:val="00112138"/>
    <w:rsid w:val="00165AE4"/>
    <w:rsid w:val="001728B8"/>
    <w:rsid w:val="001A6779"/>
    <w:rsid w:val="001D6B15"/>
    <w:rsid w:val="001F0C46"/>
    <w:rsid w:val="001F405D"/>
    <w:rsid w:val="001F51C4"/>
    <w:rsid w:val="00203B0D"/>
    <w:rsid w:val="00237EF4"/>
    <w:rsid w:val="00260279"/>
    <w:rsid w:val="00270797"/>
    <w:rsid w:val="00271A8C"/>
    <w:rsid w:val="00286E57"/>
    <w:rsid w:val="00295B7E"/>
    <w:rsid w:val="002D7D9E"/>
    <w:rsid w:val="002E3853"/>
    <w:rsid w:val="003054CC"/>
    <w:rsid w:val="003057E7"/>
    <w:rsid w:val="00314C4D"/>
    <w:rsid w:val="00361A9E"/>
    <w:rsid w:val="003E054C"/>
    <w:rsid w:val="003F67AA"/>
    <w:rsid w:val="00404FA0"/>
    <w:rsid w:val="004166BA"/>
    <w:rsid w:val="00461854"/>
    <w:rsid w:val="00464634"/>
    <w:rsid w:val="00480052"/>
    <w:rsid w:val="004806C1"/>
    <w:rsid w:val="0048538B"/>
    <w:rsid w:val="0049711F"/>
    <w:rsid w:val="004A11B4"/>
    <w:rsid w:val="004D659F"/>
    <w:rsid w:val="004E5F21"/>
    <w:rsid w:val="004E696E"/>
    <w:rsid w:val="00514B5B"/>
    <w:rsid w:val="0053256A"/>
    <w:rsid w:val="00564871"/>
    <w:rsid w:val="00590BA7"/>
    <w:rsid w:val="00592089"/>
    <w:rsid w:val="005B1C13"/>
    <w:rsid w:val="005F133F"/>
    <w:rsid w:val="0063571B"/>
    <w:rsid w:val="00651D13"/>
    <w:rsid w:val="006628C1"/>
    <w:rsid w:val="0067308F"/>
    <w:rsid w:val="00673D5B"/>
    <w:rsid w:val="00682F5E"/>
    <w:rsid w:val="00693B74"/>
    <w:rsid w:val="00694C21"/>
    <w:rsid w:val="006B0DFF"/>
    <w:rsid w:val="006D0FA1"/>
    <w:rsid w:val="006F5D05"/>
    <w:rsid w:val="006F6F95"/>
    <w:rsid w:val="007002EB"/>
    <w:rsid w:val="007170FB"/>
    <w:rsid w:val="007346F1"/>
    <w:rsid w:val="00742212"/>
    <w:rsid w:val="00750904"/>
    <w:rsid w:val="00753E23"/>
    <w:rsid w:val="00772680"/>
    <w:rsid w:val="00773D6F"/>
    <w:rsid w:val="00782D3A"/>
    <w:rsid w:val="007A5D0C"/>
    <w:rsid w:val="007E3E34"/>
    <w:rsid w:val="007E4168"/>
    <w:rsid w:val="007F5481"/>
    <w:rsid w:val="0080115B"/>
    <w:rsid w:val="008215A2"/>
    <w:rsid w:val="00876374"/>
    <w:rsid w:val="008E1050"/>
    <w:rsid w:val="0092432C"/>
    <w:rsid w:val="009467C2"/>
    <w:rsid w:val="00992137"/>
    <w:rsid w:val="009B10B4"/>
    <w:rsid w:val="009B1CF8"/>
    <w:rsid w:val="009C03ED"/>
    <w:rsid w:val="009C4918"/>
    <w:rsid w:val="009D2BC5"/>
    <w:rsid w:val="009F1D3B"/>
    <w:rsid w:val="00A00C81"/>
    <w:rsid w:val="00A04927"/>
    <w:rsid w:val="00A11A40"/>
    <w:rsid w:val="00A237B1"/>
    <w:rsid w:val="00A711B2"/>
    <w:rsid w:val="00A74637"/>
    <w:rsid w:val="00A766CE"/>
    <w:rsid w:val="00A81333"/>
    <w:rsid w:val="00A87257"/>
    <w:rsid w:val="00AA6667"/>
    <w:rsid w:val="00AB6A6E"/>
    <w:rsid w:val="00AD6751"/>
    <w:rsid w:val="00B11852"/>
    <w:rsid w:val="00B33735"/>
    <w:rsid w:val="00B37C95"/>
    <w:rsid w:val="00B54440"/>
    <w:rsid w:val="00B56D86"/>
    <w:rsid w:val="00B732B6"/>
    <w:rsid w:val="00B74B68"/>
    <w:rsid w:val="00B76571"/>
    <w:rsid w:val="00BC71F5"/>
    <w:rsid w:val="00C0082A"/>
    <w:rsid w:val="00C0394A"/>
    <w:rsid w:val="00C03B5B"/>
    <w:rsid w:val="00C1024E"/>
    <w:rsid w:val="00C23D10"/>
    <w:rsid w:val="00C646EC"/>
    <w:rsid w:val="00C75663"/>
    <w:rsid w:val="00C80CDF"/>
    <w:rsid w:val="00C876BC"/>
    <w:rsid w:val="00CC2864"/>
    <w:rsid w:val="00CD3F4F"/>
    <w:rsid w:val="00CE2653"/>
    <w:rsid w:val="00CF2921"/>
    <w:rsid w:val="00D165AA"/>
    <w:rsid w:val="00D32ED8"/>
    <w:rsid w:val="00D32F14"/>
    <w:rsid w:val="00D4101E"/>
    <w:rsid w:val="00D470AC"/>
    <w:rsid w:val="00D47450"/>
    <w:rsid w:val="00D73546"/>
    <w:rsid w:val="00D76148"/>
    <w:rsid w:val="00DD33AC"/>
    <w:rsid w:val="00E37C5F"/>
    <w:rsid w:val="00E47209"/>
    <w:rsid w:val="00E53783"/>
    <w:rsid w:val="00E63222"/>
    <w:rsid w:val="00EC56D9"/>
    <w:rsid w:val="00EE26D9"/>
    <w:rsid w:val="00EE579E"/>
    <w:rsid w:val="00F13331"/>
    <w:rsid w:val="00F24553"/>
    <w:rsid w:val="00F359DE"/>
    <w:rsid w:val="00F53ED7"/>
    <w:rsid w:val="00F60CA0"/>
    <w:rsid w:val="00F62624"/>
    <w:rsid w:val="00F66105"/>
    <w:rsid w:val="00F71987"/>
    <w:rsid w:val="00F831D0"/>
    <w:rsid w:val="00FE0D7F"/>
    <w:rsid w:val="00FF04AA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148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148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D76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76148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7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614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D76148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D761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uiPriority w:val="99"/>
    <w:locked/>
    <w:rsid w:val="00D76148"/>
    <w:rPr>
      <w:rFonts w:ascii="Times New Roman" w:hAnsi="Times New Roman"/>
      <w:sz w:val="26"/>
      <w:shd w:val="clear" w:color="auto" w:fill="FFFFFF"/>
    </w:rPr>
  </w:style>
  <w:style w:type="paragraph" w:styleId="a8">
    <w:name w:val="Body Text"/>
    <w:basedOn w:val="a"/>
    <w:link w:val="a9"/>
    <w:uiPriority w:val="99"/>
    <w:rsid w:val="00D76148"/>
    <w:pPr>
      <w:shd w:val="clear" w:color="auto" w:fill="FFFFFF"/>
      <w:spacing w:before="720" w:after="1020" w:line="240" w:lineRule="atLeast"/>
      <w:jc w:val="center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link w:val="a8"/>
    <w:uiPriority w:val="99"/>
    <w:semiHidden/>
    <w:locked/>
    <w:rsid w:val="00673D5B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761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BodyTextChar"/>
    <w:uiPriority w:val="99"/>
    <w:rsid w:val="00D76148"/>
    <w:rPr>
      <w:rFonts w:cs="Times New Roman"/>
      <w:spacing w:val="60"/>
      <w:szCs w:val="26"/>
    </w:rPr>
  </w:style>
  <w:style w:type="character" w:customStyle="1" w:styleId="20">
    <w:name w:val="Основной текст (2)"/>
    <w:basedOn w:val="2"/>
    <w:uiPriority w:val="99"/>
    <w:rsid w:val="00D76148"/>
  </w:style>
  <w:style w:type="character" w:customStyle="1" w:styleId="12pt">
    <w:name w:val="Основной текст + 12 pt"/>
    <w:basedOn w:val="BodyTextChar"/>
    <w:uiPriority w:val="99"/>
    <w:rsid w:val="00D76148"/>
    <w:rPr>
      <w:rFonts w:cs="Times New Roman"/>
      <w:sz w:val="24"/>
      <w:szCs w:val="24"/>
    </w:rPr>
  </w:style>
  <w:style w:type="character" w:customStyle="1" w:styleId="8pt">
    <w:name w:val="Основной текст + 8 pt"/>
    <w:aliases w:val="Полужирный"/>
    <w:basedOn w:val="BodyTextChar"/>
    <w:uiPriority w:val="99"/>
    <w:rsid w:val="00D76148"/>
    <w:rPr>
      <w:rFonts w:cs="Times New Roman"/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uiPriority w:val="99"/>
    <w:locked/>
    <w:rsid w:val="00D761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76148"/>
  </w:style>
  <w:style w:type="character" w:customStyle="1" w:styleId="72">
    <w:name w:val="Основной текст (7)2"/>
    <w:basedOn w:val="7"/>
    <w:uiPriority w:val="99"/>
    <w:rsid w:val="00D76148"/>
    <w:rPr>
      <w:noProof/>
    </w:rPr>
  </w:style>
  <w:style w:type="character" w:customStyle="1" w:styleId="5">
    <w:name w:val="Основной текст (5)_"/>
    <w:basedOn w:val="a0"/>
    <w:link w:val="51"/>
    <w:uiPriority w:val="99"/>
    <w:locked/>
    <w:rsid w:val="00D761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D76148"/>
  </w:style>
  <w:style w:type="character" w:customStyle="1" w:styleId="4">
    <w:name w:val="Основной текст (4)_"/>
    <w:basedOn w:val="a0"/>
    <w:link w:val="41"/>
    <w:uiPriority w:val="99"/>
    <w:locked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76148"/>
  </w:style>
  <w:style w:type="character" w:customStyle="1" w:styleId="46">
    <w:name w:val="Основной текст (4)6"/>
    <w:basedOn w:val="4"/>
    <w:uiPriority w:val="99"/>
    <w:rsid w:val="00D76148"/>
    <w:rPr>
      <w:noProof/>
    </w:rPr>
  </w:style>
  <w:style w:type="character" w:customStyle="1" w:styleId="45">
    <w:name w:val="Основной текст (4)5"/>
    <w:basedOn w:val="4"/>
    <w:uiPriority w:val="99"/>
    <w:rsid w:val="00D76148"/>
    <w:rPr>
      <w:noProof/>
    </w:rPr>
  </w:style>
  <w:style w:type="character" w:customStyle="1" w:styleId="44">
    <w:name w:val="Основной текст (4)4"/>
    <w:basedOn w:val="4"/>
    <w:uiPriority w:val="99"/>
    <w:rsid w:val="00D76148"/>
    <w:rPr>
      <w:noProof/>
    </w:rPr>
  </w:style>
  <w:style w:type="character" w:customStyle="1" w:styleId="43">
    <w:name w:val="Основной текст (4)3"/>
    <w:basedOn w:val="4"/>
    <w:uiPriority w:val="99"/>
    <w:rsid w:val="00D76148"/>
    <w:rPr>
      <w:noProof/>
    </w:rPr>
  </w:style>
  <w:style w:type="character" w:customStyle="1" w:styleId="42">
    <w:name w:val="Основной текст (4)2"/>
    <w:basedOn w:val="4"/>
    <w:uiPriority w:val="99"/>
    <w:rsid w:val="00D76148"/>
    <w:rPr>
      <w:noProof/>
    </w:rPr>
  </w:style>
  <w:style w:type="character" w:customStyle="1" w:styleId="aa">
    <w:name w:val="Подпись к таблице_"/>
    <w:basedOn w:val="a0"/>
    <w:link w:val="11"/>
    <w:uiPriority w:val="99"/>
    <w:locked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D76148"/>
  </w:style>
  <w:style w:type="character" w:customStyle="1" w:styleId="22">
    <w:name w:val="Подпись к таблице2"/>
    <w:basedOn w:val="aa"/>
    <w:uiPriority w:val="99"/>
    <w:rsid w:val="00D76148"/>
    <w:rPr>
      <w:noProof/>
    </w:rPr>
  </w:style>
  <w:style w:type="character" w:customStyle="1" w:styleId="6">
    <w:name w:val="Основной текст (6)_"/>
    <w:basedOn w:val="a0"/>
    <w:link w:val="61"/>
    <w:uiPriority w:val="99"/>
    <w:locked/>
    <w:rsid w:val="00D7614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D76148"/>
  </w:style>
  <w:style w:type="character" w:customStyle="1" w:styleId="62">
    <w:name w:val="Основной текст (6)2"/>
    <w:basedOn w:val="6"/>
    <w:uiPriority w:val="99"/>
    <w:rsid w:val="00D76148"/>
    <w:rPr>
      <w:noProof/>
    </w:rPr>
  </w:style>
  <w:style w:type="paragraph" w:customStyle="1" w:styleId="21">
    <w:name w:val="Основной текст (2)1"/>
    <w:basedOn w:val="a"/>
    <w:link w:val="2"/>
    <w:uiPriority w:val="99"/>
    <w:rsid w:val="00D76148"/>
    <w:pPr>
      <w:shd w:val="clear" w:color="auto" w:fill="FFFFFF"/>
      <w:spacing w:after="240" w:line="317" w:lineRule="exact"/>
      <w:jc w:val="center"/>
    </w:pPr>
    <w:rPr>
      <w:rFonts w:eastAsia="Calibr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D76148"/>
    <w:pPr>
      <w:shd w:val="clear" w:color="auto" w:fill="FFFFFF"/>
      <w:spacing w:line="240" w:lineRule="atLeast"/>
    </w:pPr>
    <w:rPr>
      <w:rFonts w:eastAsia="Calibri"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76148"/>
    <w:pPr>
      <w:shd w:val="clear" w:color="auto" w:fill="FFFFFF"/>
      <w:spacing w:line="269" w:lineRule="exact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D76148"/>
    <w:pPr>
      <w:shd w:val="clear" w:color="auto" w:fill="FFFFFF"/>
      <w:spacing w:line="221" w:lineRule="exact"/>
      <w:jc w:val="center"/>
    </w:pPr>
    <w:rPr>
      <w:rFonts w:eastAsia="Calibri"/>
      <w:b/>
      <w:bCs/>
      <w:sz w:val="17"/>
      <w:szCs w:val="17"/>
      <w:lang w:eastAsia="en-US"/>
    </w:rPr>
  </w:style>
  <w:style w:type="paragraph" w:customStyle="1" w:styleId="11">
    <w:name w:val="Подпись к таблице1"/>
    <w:basedOn w:val="a"/>
    <w:link w:val="aa"/>
    <w:uiPriority w:val="99"/>
    <w:rsid w:val="00D76148"/>
    <w:pPr>
      <w:shd w:val="clear" w:color="auto" w:fill="FFFFFF"/>
      <w:spacing w:line="240" w:lineRule="atLeast"/>
    </w:pPr>
    <w:rPr>
      <w:rFonts w:eastAsia="Calibr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D76148"/>
    <w:pPr>
      <w:shd w:val="clear" w:color="auto" w:fill="FFFFFF"/>
      <w:spacing w:before="240" w:line="240" w:lineRule="atLeast"/>
    </w:pPr>
    <w:rPr>
      <w:rFonts w:ascii="Trebuchet MS" w:eastAsia="Calibri" w:hAnsi="Trebuchet MS" w:cs="Trebuchet MS"/>
      <w:sz w:val="17"/>
      <w:szCs w:val="17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DD33AC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BC71F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46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1651</Words>
  <Characters>9411</Characters>
  <Application>Microsoft Office Word</Application>
  <DocSecurity>0</DocSecurity>
  <Lines>78</Lines>
  <Paragraphs>22</Paragraphs>
  <ScaleCrop>false</ScaleCrop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2016-11-16T13:54:00Z</cp:lastPrinted>
  <dcterms:created xsi:type="dcterms:W3CDTF">2016-06-27T13:07:00Z</dcterms:created>
  <dcterms:modified xsi:type="dcterms:W3CDTF">2016-11-16T13:54:00Z</dcterms:modified>
</cp:coreProperties>
</file>